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664" w:rsidRDefault="005A0664">
      <w:r>
        <w:rPr>
          <w:noProof/>
        </w:rPr>
        <w:drawing>
          <wp:inline distT="0" distB="0" distL="0" distR="0" wp14:anchorId="192DE0FF" wp14:editId="5957DD16">
            <wp:extent cx="6267450" cy="8853686"/>
            <wp:effectExtent l="0" t="0" r="0" b="5080"/>
            <wp:docPr id="1" name="Immagine 1" descr="controle des verbes du 1er groupe | Grammatica francese, Lezio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ole des verbes du 1er groupe | Grammatica francese, Lezion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35" cy="885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64" w:rsidRDefault="005A0664">
      <w:r>
        <w:rPr>
          <w:noProof/>
        </w:rPr>
        <w:lastRenderedPageBreak/>
        <w:drawing>
          <wp:inline distT="0" distB="0" distL="0" distR="0" wp14:anchorId="58FE00B2" wp14:editId="3439B77F">
            <wp:extent cx="6248400" cy="8832127"/>
            <wp:effectExtent l="0" t="0" r="0" b="7620"/>
            <wp:docPr id="2" name="Immagine 2" descr="The Online Way of Learning French | Grammatica francese, Impara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Online Way of Learning French | Grammatica francese, Imparar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61" cy="884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64" w:rsidRDefault="005A0664">
      <w:r>
        <w:rPr>
          <w:noProof/>
        </w:rPr>
        <w:lastRenderedPageBreak/>
        <w:drawing>
          <wp:inline distT="0" distB="0" distL="0" distR="0" wp14:anchorId="486C1DC5" wp14:editId="615F818C">
            <wp:extent cx="6405534" cy="9048750"/>
            <wp:effectExtent l="0" t="0" r="0" b="0"/>
            <wp:docPr id="3" name="Immagine 3" descr="verbes reguliers du 1er premier groupe | Clases de francé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bes reguliers du 1er premier groupe | Clases de francé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96" cy="908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64" w:rsidRDefault="005A0664">
      <w:r>
        <w:rPr>
          <w:noProof/>
        </w:rPr>
        <w:lastRenderedPageBreak/>
        <w:drawing>
          <wp:inline distT="0" distB="0" distL="0" distR="0" wp14:anchorId="2947577E" wp14:editId="5066B8FB">
            <wp:extent cx="5143500" cy="6153150"/>
            <wp:effectExtent l="0" t="0" r="0" b="0"/>
            <wp:docPr id="11" name="Immagine 11" descr="grille verbes 1er groupe | Enseignement du français, Mots mélés à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ille verbes 1er groupe | Enseignement du français, Mots mélés à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52" cy="623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12" w:rsidRDefault="00E91212" w:rsidP="00E91212">
      <w:pPr>
        <w:jc w:val="center"/>
      </w:pPr>
      <w:r>
        <w:rPr>
          <w:noProof/>
        </w:rPr>
        <w:drawing>
          <wp:inline distT="0" distB="0" distL="0" distR="0" wp14:anchorId="2E5C82D6" wp14:editId="1F4DAA8E">
            <wp:extent cx="2552700" cy="16383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12" w:rsidRDefault="00E91212" w:rsidP="00E91212">
      <w:pPr>
        <w:jc w:val="center"/>
        <w:rPr>
          <w:sz w:val="40"/>
          <w:szCs w:val="40"/>
        </w:rPr>
      </w:pPr>
      <w:proofErr w:type="spellStart"/>
      <w:r w:rsidRPr="00E91212">
        <w:rPr>
          <w:sz w:val="40"/>
          <w:szCs w:val="40"/>
        </w:rPr>
        <w:t>Bisous</w:t>
      </w:r>
      <w:proofErr w:type="spellEnd"/>
      <w:r w:rsidRPr="00E91212">
        <w:rPr>
          <w:sz w:val="40"/>
          <w:szCs w:val="40"/>
        </w:rPr>
        <w:t xml:space="preserve"> à </w:t>
      </w:r>
      <w:proofErr w:type="spellStart"/>
      <w:r w:rsidRPr="00E91212">
        <w:rPr>
          <w:sz w:val="40"/>
          <w:szCs w:val="40"/>
        </w:rPr>
        <w:t>tous</w:t>
      </w:r>
      <w:proofErr w:type="spellEnd"/>
      <w:r w:rsidRPr="00E91212">
        <w:rPr>
          <w:sz w:val="40"/>
          <w:szCs w:val="40"/>
        </w:rPr>
        <w:t xml:space="preserve">, à </w:t>
      </w:r>
      <w:proofErr w:type="spellStart"/>
      <w:r w:rsidRPr="00E91212">
        <w:rPr>
          <w:sz w:val="40"/>
          <w:szCs w:val="40"/>
        </w:rPr>
        <w:t>vous</w:t>
      </w:r>
      <w:proofErr w:type="spellEnd"/>
      <w:r w:rsidRPr="00E91212">
        <w:rPr>
          <w:sz w:val="40"/>
          <w:szCs w:val="40"/>
        </w:rPr>
        <w:t xml:space="preserve"> et à </w:t>
      </w:r>
      <w:proofErr w:type="spellStart"/>
      <w:r w:rsidRPr="00E91212">
        <w:rPr>
          <w:sz w:val="40"/>
          <w:szCs w:val="40"/>
        </w:rPr>
        <w:t>vos</w:t>
      </w:r>
      <w:proofErr w:type="spellEnd"/>
      <w:r w:rsidRPr="00E91212">
        <w:rPr>
          <w:sz w:val="40"/>
          <w:szCs w:val="40"/>
        </w:rPr>
        <w:t xml:space="preserve"> </w:t>
      </w:r>
      <w:proofErr w:type="spellStart"/>
      <w:r w:rsidRPr="00E91212">
        <w:rPr>
          <w:sz w:val="40"/>
          <w:szCs w:val="40"/>
        </w:rPr>
        <w:t>familles</w:t>
      </w:r>
      <w:proofErr w:type="spellEnd"/>
    </w:p>
    <w:p w:rsidR="00E91212" w:rsidRPr="00E91212" w:rsidRDefault="00E91212" w:rsidP="00E912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E91212">
        <w:rPr>
          <w:sz w:val="28"/>
          <w:szCs w:val="28"/>
        </w:rPr>
        <w:t>Prof.ssa Daniela Spinella</w:t>
      </w:r>
    </w:p>
    <w:sectPr w:rsidR="00E91212" w:rsidRPr="00E91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64"/>
    <w:rsid w:val="005A0664"/>
    <w:rsid w:val="00E9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DC7E"/>
  <w15:chartTrackingRefBased/>
  <w15:docId w15:val="{D4EC3683-2040-4E80-A7C6-6A827C14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1</cp:revision>
  <dcterms:created xsi:type="dcterms:W3CDTF">2020-04-08T15:40:00Z</dcterms:created>
  <dcterms:modified xsi:type="dcterms:W3CDTF">2020-04-08T16:01:00Z</dcterms:modified>
</cp:coreProperties>
</file>