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4C1CBD">
      <w:r>
        <w:t>CLASSE PRIMA ATTIVITA’ FINO AL 24 APRILE</w:t>
      </w:r>
    </w:p>
    <w:p w:rsidR="004C1CBD" w:rsidRDefault="004C1CBD">
      <w:pPr>
        <w:rPr>
          <w:u w:val="single"/>
        </w:rPr>
      </w:pPr>
      <w:r w:rsidRPr="004C1CBD">
        <w:rPr>
          <w:u w:val="single"/>
        </w:rPr>
        <w:t>ITALIANO</w:t>
      </w:r>
    </w:p>
    <w:p w:rsidR="004C1CBD" w:rsidRDefault="004C1CBD">
      <w:r>
        <w:t>Libro di lettura pag.42, 43, 44 e comprensione orale,</w:t>
      </w:r>
    </w:p>
    <w:p w:rsidR="004C1CBD" w:rsidRDefault="004C1CBD">
      <w:r>
        <w:t>Metodo da pag. 188 a pag. 191,</w:t>
      </w:r>
    </w:p>
    <w:p w:rsidR="004C1CBD" w:rsidRDefault="004C1CBD">
      <w:r>
        <w:t>dettato ortografico,</w:t>
      </w:r>
    </w:p>
    <w:p w:rsidR="004C1CBD" w:rsidRDefault="004C1CBD">
      <w:r>
        <w:t>scrittura e illustrazione frasi.</w:t>
      </w:r>
    </w:p>
    <w:p w:rsidR="004C1CBD" w:rsidRDefault="004C1CBD">
      <w:pPr>
        <w:rPr>
          <w:u w:val="single"/>
        </w:rPr>
      </w:pPr>
      <w:r w:rsidRPr="004C1CBD">
        <w:rPr>
          <w:u w:val="single"/>
        </w:rPr>
        <w:t>INGLESE</w:t>
      </w:r>
    </w:p>
    <w:p w:rsidR="00F23AB0" w:rsidRDefault="00F23AB0" w:rsidP="00F23AB0">
      <w:r>
        <w:t>struttura linguistica: “</w:t>
      </w:r>
      <w:proofErr w:type="spellStart"/>
      <w:r>
        <w:t>what</w:t>
      </w:r>
      <w:proofErr w:type="spellEnd"/>
      <w:r>
        <w:t xml:space="preserve"> i sit?,</w:t>
      </w:r>
    </w:p>
    <w:p w:rsidR="00F23AB0" w:rsidRDefault="00F23AB0" w:rsidP="00F23AB0">
      <w:r>
        <w:t xml:space="preserve">Semplici istruzioni per lo svolgimento di un gioco con il materiale scolastico ( </w:t>
      </w:r>
      <w:proofErr w:type="spellStart"/>
      <w:r>
        <w:t>touch…</w:t>
      </w:r>
      <w:proofErr w:type="spellEnd"/>
      <w:r>
        <w:t xml:space="preserve">,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.., show me.., open …, </w:t>
      </w:r>
      <w:proofErr w:type="spellStart"/>
      <w:r>
        <w:t>close…</w:t>
      </w:r>
      <w:proofErr w:type="spellEnd"/>
      <w:r>
        <w:t>)</w:t>
      </w:r>
    </w:p>
    <w:p w:rsidR="004C1CBD" w:rsidRDefault="004C1CBD">
      <w:r>
        <w:t>ascolto e comprensione di una breve storia,</w:t>
      </w:r>
    </w:p>
    <w:p w:rsidR="004C1CBD" w:rsidRDefault="004C1CBD">
      <w:pPr>
        <w:rPr>
          <w:u w:val="single"/>
        </w:rPr>
      </w:pPr>
      <w:r w:rsidRPr="004C1CBD">
        <w:rPr>
          <w:u w:val="single"/>
        </w:rPr>
        <w:t>STORIA</w:t>
      </w:r>
    </w:p>
    <w:p w:rsidR="004C1CBD" w:rsidRDefault="004C1CBD">
      <w:r>
        <w:t>I cambiamenti nel tempo di persone, oggetti,..</w:t>
      </w:r>
    </w:p>
    <w:p w:rsidR="004C1CBD" w:rsidRDefault="004C1CBD">
      <w:pPr>
        <w:rPr>
          <w:u w:val="single"/>
        </w:rPr>
      </w:pPr>
      <w:r w:rsidRPr="004C1CBD">
        <w:rPr>
          <w:u w:val="single"/>
        </w:rPr>
        <w:t>GEOGRAFIA</w:t>
      </w:r>
    </w:p>
    <w:p w:rsidR="004C1CBD" w:rsidRDefault="002C303C">
      <w:r>
        <w:t>I reticoli</w:t>
      </w:r>
    </w:p>
    <w:p w:rsidR="002C303C" w:rsidRDefault="002C303C">
      <w:pPr>
        <w:rPr>
          <w:u w:val="single"/>
        </w:rPr>
      </w:pPr>
      <w:r w:rsidRPr="002C303C">
        <w:rPr>
          <w:u w:val="single"/>
        </w:rPr>
        <w:t>INFORMATICA</w:t>
      </w:r>
    </w:p>
    <w:p w:rsidR="002C303C" w:rsidRDefault="002C303C">
      <w:r w:rsidRPr="002C303C">
        <w:t>Hardware e software</w:t>
      </w:r>
      <w:r>
        <w:t>.</w:t>
      </w:r>
    </w:p>
    <w:p w:rsidR="002C303C" w:rsidRPr="002C303C" w:rsidRDefault="002C303C"/>
    <w:p w:rsidR="004C1CBD" w:rsidRPr="004C1CBD" w:rsidRDefault="004C1CBD"/>
    <w:p w:rsidR="004C1CBD" w:rsidRPr="004C1CBD" w:rsidRDefault="004C1CBD"/>
    <w:sectPr w:rsidR="004C1CBD" w:rsidRPr="004C1CBD" w:rsidSect="00875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1CBD"/>
    <w:rsid w:val="001033A8"/>
    <w:rsid w:val="001C4B12"/>
    <w:rsid w:val="002C303C"/>
    <w:rsid w:val="003609F4"/>
    <w:rsid w:val="004C1CBD"/>
    <w:rsid w:val="008753C5"/>
    <w:rsid w:val="00E52F98"/>
    <w:rsid w:val="00F2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cp:lastPrinted>2020-04-21T10:52:00Z</cp:lastPrinted>
  <dcterms:created xsi:type="dcterms:W3CDTF">2020-04-15T17:33:00Z</dcterms:created>
  <dcterms:modified xsi:type="dcterms:W3CDTF">2020-04-21T10:55:00Z</dcterms:modified>
</cp:coreProperties>
</file>