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  <w:r w:rsidRPr="00580666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3330889" wp14:editId="37DB55E6">
            <wp:simplePos x="0" y="0"/>
            <wp:positionH relativeFrom="column">
              <wp:posOffset>2089785</wp:posOffset>
            </wp:positionH>
            <wp:positionV relativeFrom="paragraph">
              <wp:posOffset>266700</wp:posOffset>
            </wp:positionV>
            <wp:extent cx="1020445" cy="956945"/>
            <wp:effectExtent l="0" t="0" r="8255" b="0"/>
            <wp:wrapSquare wrapText="bothSides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/>
                  </pic:nvPicPr>
                  <pic:blipFill>
                    <a:blip r:embed="rId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340">
        <w:rPr>
          <w:rFonts w:ascii="Comic Sans MS" w:hAnsi="Comic Sans MS"/>
          <w:sz w:val="28"/>
          <w:szCs w:val="28"/>
          <w:lang w:val="en-US"/>
        </w:rPr>
        <w:t>LESSON 3</w:t>
      </w: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  <w:r w:rsidRPr="00580666">
        <w:rPr>
          <w:rFonts w:ascii="Comic Sans MS" w:hAnsi="Comic Sans MS"/>
          <w:sz w:val="28"/>
          <w:szCs w:val="28"/>
          <w:lang w:val="en-US"/>
        </w:rPr>
        <w:t xml:space="preserve">HELLO KIDS! </w:t>
      </w:r>
      <w:r w:rsidRPr="00580666">
        <w:rPr>
          <w:rFonts w:ascii="Comic Sans MS" w:hAnsi="Comic Sans MS"/>
          <w:sz w:val="28"/>
          <w:szCs w:val="28"/>
          <w:lang w:val="en-US"/>
        </w:rPr>
        <w:tab/>
      </w:r>
      <w:r w:rsidRPr="00580666">
        <w:rPr>
          <w:rFonts w:ascii="Comic Sans MS" w:hAnsi="Comic Sans MS"/>
          <w:sz w:val="28"/>
          <w:szCs w:val="28"/>
          <w:lang w:val="en-US"/>
        </w:rPr>
        <w:tab/>
        <w:t xml:space="preserve">HOW ARE YOU? </w:t>
      </w: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</w:p>
    <w:p w:rsidR="00580666" w:rsidRPr="00580666" w:rsidRDefault="00580666" w:rsidP="00580666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580666">
        <w:rPr>
          <w:rFonts w:ascii="Comic Sans MS" w:hAnsi="Comic Sans MS"/>
          <w:sz w:val="28"/>
          <w:szCs w:val="28"/>
          <w:lang w:val="en-US"/>
        </w:rPr>
        <w:t>IT’S</w:t>
      </w:r>
      <w:proofErr w:type="gramEnd"/>
      <w:r w:rsidRPr="00580666">
        <w:rPr>
          <w:rFonts w:ascii="Comic Sans MS" w:hAnsi="Comic Sans MS"/>
          <w:sz w:val="28"/>
          <w:szCs w:val="28"/>
          <w:lang w:val="en-US"/>
        </w:rPr>
        <w:t xml:space="preserve"> TIME FOR ENGLISH!</w:t>
      </w:r>
    </w:p>
    <w:p w:rsidR="008F67E4" w:rsidRDefault="008F67E4">
      <w:pPr>
        <w:rPr>
          <w:rFonts w:ascii="Comic Sans MS" w:hAnsi="Comic Sans MS"/>
          <w:sz w:val="28"/>
          <w:szCs w:val="28"/>
        </w:rPr>
      </w:pPr>
    </w:p>
    <w:p w:rsidR="00580666" w:rsidRDefault="00580666" w:rsidP="00E3103E">
      <w:pPr>
        <w:pStyle w:val="Paragrafoelenco"/>
        <w:numPr>
          <w:ilvl w:val="0"/>
          <w:numId w:val="8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Check your homework.</w:t>
      </w:r>
      <w:r w:rsidR="00795340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580666" w:rsidRPr="00580666" w:rsidRDefault="00580666" w:rsidP="00580666">
      <w:pPr>
        <w:pStyle w:val="Paragrafoelenco"/>
        <w:rPr>
          <w:rFonts w:ascii="Comic Sans MS" w:hAnsi="Comic Sans MS"/>
          <w:sz w:val="20"/>
          <w:szCs w:val="20"/>
        </w:rPr>
      </w:pPr>
    </w:p>
    <w:p w:rsidR="00E3103E" w:rsidRDefault="00E20179" w:rsidP="00E3103E">
      <w:pPr>
        <w:pStyle w:val="Paragrafoelenco"/>
        <w:numPr>
          <w:ilvl w:val="0"/>
          <w:numId w:val="8"/>
        </w:numPr>
        <w:rPr>
          <w:rFonts w:ascii="Comic Sans MS" w:hAnsi="Comic Sans MS"/>
          <w:sz w:val="28"/>
          <w:szCs w:val="28"/>
          <w:lang w:val="en-US"/>
        </w:rPr>
      </w:pPr>
      <w:r w:rsidRPr="00E20179">
        <w:rPr>
          <w:rFonts w:ascii="Comic Sans MS" w:hAnsi="Comic Sans MS"/>
          <w:sz w:val="28"/>
          <w:szCs w:val="28"/>
          <w:lang w:val="en-US"/>
        </w:rPr>
        <w:t>I</w:t>
      </w:r>
      <w:r>
        <w:rPr>
          <w:rFonts w:ascii="Comic Sans MS" w:hAnsi="Comic Sans MS"/>
          <w:sz w:val="28"/>
          <w:szCs w:val="28"/>
          <w:lang w:val="en-US"/>
        </w:rPr>
        <w:t xml:space="preserve">n your exercise book </w:t>
      </w:r>
      <w:r w:rsidRPr="00DA7BA2">
        <w:rPr>
          <w:rFonts w:ascii="Comic Sans MS" w:hAnsi="Comic Sans MS"/>
          <w:color w:val="FF0000"/>
          <w:sz w:val="28"/>
          <w:szCs w:val="28"/>
          <w:lang w:val="en-US"/>
        </w:rPr>
        <w:t xml:space="preserve">rewrite </w:t>
      </w:r>
      <w:r w:rsidR="00795340" w:rsidRPr="00DA7BA2">
        <w:rPr>
          <w:rFonts w:ascii="Comic Sans MS" w:hAnsi="Comic Sans MS"/>
          <w:color w:val="FF0000"/>
          <w:sz w:val="28"/>
          <w:szCs w:val="28"/>
          <w:lang w:val="en-US"/>
        </w:rPr>
        <w:t xml:space="preserve">in the negative </w:t>
      </w:r>
      <w:r w:rsidRPr="00DA7BA2">
        <w:rPr>
          <w:rFonts w:ascii="Comic Sans MS" w:hAnsi="Comic Sans MS"/>
          <w:color w:val="FF0000"/>
          <w:sz w:val="28"/>
          <w:szCs w:val="28"/>
          <w:lang w:val="en-US"/>
        </w:rPr>
        <w:t xml:space="preserve">the sentences </w:t>
      </w:r>
      <w:r w:rsidR="00795340" w:rsidRPr="00DA7BA2">
        <w:rPr>
          <w:rFonts w:ascii="Comic Sans MS" w:hAnsi="Comic Sans MS"/>
          <w:color w:val="FF0000"/>
          <w:sz w:val="28"/>
          <w:szCs w:val="28"/>
          <w:lang w:val="en-US"/>
        </w:rPr>
        <w:t xml:space="preserve">in exercise </w:t>
      </w:r>
      <w:r w:rsidR="006C4D22">
        <w:rPr>
          <w:rFonts w:ascii="Comic Sans MS" w:hAnsi="Comic Sans MS"/>
          <w:color w:val="FF0000"/>
          <w:sz w:val="28"/>
          <w:szCs w:val="28"/>
          <w:lang w:val="en-US"/>
        </w:rPr>
        <w:t>2</w:t>
      </w:r>
      <w:r w:rsidR="00E3103E" w:rsidRPr="00DA7BA2">
        <w:rPr>
          <w:rFonts w:ascii="Comic Sans MS" w:hAnsi="Comic Sans MS"/>
          <w:color w:val="FF0000"/>
          <w:sz w:val="28"/>
          <w:szCs w:val="28"/>
          <w:lang w:val="en-US"/>
        </w:rPr>
        <w:t>:</w:t>
      </w:r>
      <w:r w:rsidR="00DA7BA2">
        <w:rPr>
          <w:rFonts w:ascii="Comic Sans MS" w:hAnsi="Comic Sans MS"/>
          <w:color w:val="FF0000"/>
          <w:sz w:val="28"/>
          <w:szCs w:val="28"/>
          <w:lang w:val="en-US"/>
        </w:rPr>
        <w:t xml:space="preserve"> </w:t>
      </w:r>
    </w:p>
    <w:p w:rsidR="00DA7BA2" w:rsidRPr="006C4D22" w:rsidRDefault="00DA7BA2" w:rsidP="006C4D22">
      <w:pPr>
        <w:pStyle w:val="Paragrafoelenco"/>
        <w:rPr>
          <w:rFonts w:cstheme="minorHAnsi"/>
          <w:sz w:val="24"/>
          <w:szCs w:val="24"/>
        </w:rPr>
      </w:pPr>
      <w:r w:rsidRPr="00DA7BA2">
        <w:rPr>
          <w:rFonts w:cstheme="minorHAnsi"/>
          <w:sz w:val="24"/>
          <w:szCs w:val="24"/>
        </w:rPr>
        <w:t xml:space="preserve">(Sul quaderno riscrivi in forma </w:t>
      </w:r>
      <w:r w:rsidR="00C3554B">
        <w:rPr>
          <w:rFonts w:cstheme="minorHAnsi"/>
          <w:sz w:val="24"/>
          <w:szCs w:val="24"/>
        </w:rPr>
        <w:t>negativa</w:t>
      </w:r>
      <w:r w:rsidRPr="00DA7BA2">
        <w:rPr>
          <w:rFonts w:cstheme="minorHAnsi"/>
          <w:sz w:val="24"/>
          <w:szCs w:val="24"/>
        </w:rPr>
        <w:t xml:space="preserve"> le frasi dell’esercizio </w:t>
      </w:r>
      <w:r w:rsidR="006C4D22">
        <w:rPr>
          <w:rFonts w:cstheme="minorHAnsi"/>
          <w:sz w:val="24"/>
          <w:szCs w:val="24"/>
        </w:rPr>
        <w:t>2</w:t>
      </w:r>
      <w:r w:rsidRPr="00DA7B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Non dimenticare la data </w:t>
      </w:r>
      <w:r w:rsidRPr="006C4D22">
        <w:rPr>
          <w:rFonts w:cstheme="minorHAnsi"/>
          <w:sz w:val="24"/>
          <w:szCs w:val="24"/>
        </w:rPr>
        <w:t>Gioiosa Marea, 16</w:t>
      </w:r>
      <w:r w:rsidRPr="006C4D22">
        <w:rPr>
          <w:rFonts w:cstheme="minorHAnsi"/>
          <w:sz w:val="24"/>
          <w:szCs w:val="24"/>
          <w:vertAlign w:val="superscript"/>
        </w:rPr>
        <w:t>th</w:t>
      </w:r>
      <w:r w:rsidRPr="006C4D22">
        <w:rPr>
          <w:rFonts w:cstheme="minorHAnsi"/>
          <w:sz w:val="24"/>
          <w:szCs w:val="24"/>
        </w:rPr>
        <w:t xml:space="preserve"> March 2020</w:t>
      </w:r>
      <w:r w:rsidR="0092406E" w:rsidRPr="006C4D22">
        <w:rPr>
          <w:rFonts w:cstheme="minorHAnsi"/>
          <w:sz w:val="24"/>
          <w:szCs w:val="24"/>
        </w:rPr>
        <w:tab/>
      </w:r>
      <w:r w:rsidR="0092406E" w:rsidRPr="006C4D22">
        <w:rPr>
          <w:rFonts w:cstheme="minorHAnsi"/>
          <w:sz w:val="24"/>
          <w:szCs w:val="24"/>
        </w:rPr>
        <w:tab/>
      </w:r>
      <w:r w:rsidR="0092406E" w:rsidRPr="006C4D22">
        <w:rPr>
          <w:rFonts w:cstheme="minorHAnsi"/>
          <w:sz w:val="24"/>
          <w:szCs w:val="24"/>
        </w:rPr>
        <w:tab/>
      </w:r>
      <w:proofErr w:type="spellStart"/>
      <w:r w:rsidR="0092406E" w:rsidRPr="006C4D22">
        <w:rPr>
          <w:rFonts w:cstheme="minorHAnsi"/>
          <w:sz w:val="24"/>
          <w:szCs w:val="24"/>
        </w:rPr>
        <w:t>It’s</w:t>
      </w:r>
      <w:proofErr w:type="spellEnd"/>
      <w:r w:rsidR="0092406E" w:rsidRPr="006C4D22">
        <w:rPr>
          <w:rFonts w:cstheme="minorHAnsi"/>
          <w:sz w:val="24"/>
          <w:szCs w:val="24"/>
        </w:rPr>
        <w:t xml:space="preserve"> </w:t>
      </w:r>
      <w:r w:rsidR="009211D9">
        <w:rPr>
          <w:rFonts w:cstheme="minorHAnsi"/>
          <w:sz w:val="24"/>
          <w:szCs w:val="24"/>
        </w:rPr>
        <w:t>……</w:t>
      </w:r>
      <w:bookmarkStart w:id="0" w:name="_GoBack"/>
      <w:bookmarkEnd w:id="0"/>
      <w:r w:rsidR="0092406E" w:rsidRPr="006C4D22">
        <w:rPr>
          <w:rFonts w:cstheme="minorHAnsi"/>
          <w:sz w:val="24"/>
          <w:szCs w:val="24"/>
        </w:rPr>
        <w:t xml:space="preserve"> </w:t>
      </w:r>
      <w:r w:rsidR="006C4D22" w:rsidRPr="006C4D22">
        <w:rPr>
          <w:rFonts w:cstheme="minorHAnsi"/>
          <w:sz w:val="24"/>
          <w:szCs w:val="24"/>
        </w:rPr>
        <w:t xml:space="preserve">  )</w:t>
      </w:r>
    </w:p>
    <w:p w:rsidR="00DA7BA2" w:rsidRPr="006C4D22" w:rsidRDefault="009D39C5" w:rsidP="00DA7BA2">
      <w:pPr>
        <w:pStyle w:val="Paragrafoelenco"/>
        <w:rPr>
          <w:rFonts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71D82" wp14:editId="2963F3DF">
                <wp:simplePos x="0" y="0"/>
                <wp:positionH relativeFrom="column">
                  <wp:posOffset>-272415</wp:posOffset>
                </wp:positionH>
                <wp:positionV relativeFrom="paragraph">
                  <wp:posOffset>155574</wp:posOffset>
                </wp:positionV>
                <wp:extent cx="6648450" cy="2524125"/>
                <wp:effectExtent l="0" t="0" r="19050" b="28575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524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C515AB" id="Ovale 11" o:spid="_x0000_s1026" style="position:absolute;margin-left:-21.45pt;margin-top:12.25pt;width:523.5pt;height:1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</w:p>
    <w:p w:rsidR="00DA7BA2" w:rsidRPr="006C4D22" w:rsidRDefault="00DA7BA2" w:rsidP="00DA7BA2">
      <w:pPr>
        <w:pStyle w:val="Paragrafoelenco"/>
        <w:rPr>
          <w:rFonts w:ascii="Comic Sans MS" w:hAnsi="Comic Sans MS"/>
          <w:sz w:val="28"/>
          <w:szCs w:val="28"/>
        </w:rPr>
      </w:pPr>
    </w:p>
    <w:p w:rsidR="00E20179" w:rsidRPr="006C4D22" w:rsidRDefault="00E20179" w:rsidP="00E20179">
      <w:pPr>
        <w:pStyle w:val="Paragrafoelenco"/>
        <w:rPr>
          <w:rFonts w:ascii="Comic Sans MS" w:hAnsi="Comic Sans MS" w:cstheme="minorHAnsi"/>
          <w:sz w:val="20"/>
          <w:szCs w:val="20"/>
        </w:rPr>
      </w:pPr>
    </w:p>
    <w:p w:rsidR="00450C55" w:rsidRDefault="00450C55" w:rsidP="009D39C5">
      <w:pPr>
        <w:ind w:left="708"/>
        <w:rPr>
          <w:rFonts w:cstheme="minorHAnsi"/>
          <w:sz w:val="28"/>
          <w:szCs w:val="28"/>
        </w:rPr>
      </w:pPr>
      <w:r w:rsidRPr="00795340">
        <w:rPr>
          <w:rFonts w:cstheme="minorHAnsi"/>
          <w:b/>
          <w:color w:val="FF0000"/>
          <w:sz w:val="28"/>
          <w:szCs w:val="28"/>
          <w:u w:val="single"/>
        </w:rPr>
        <w:t>RICORDA</w:t>
      </w:r>
      <w:r w:rsidR="00E20179" w:rsidRPr="00795340">
        <w:rPr>
          <w:rFonts w:cstheme="minorHAnsi"/>
          <w:sz w:val="28"/>
          <w:szCs w:val="28"/>
        </w:rPr>
        <w:t xml:space="preserve">: la forma negativa del </w:t>
      </w:r>
      <w:proofErr w:type="spellStart"/>
      <w:r w:rsidR="00E20179" w:rsidRPr="00795340">
        <w:rPr>
          <w:rFonts w:cstheme="minorHAnsi"/>
          <w:sz w:val="28"/>
          <w:szCs w:val="28"/>
        </w:rPr>
        <w:t>present</w:t>
      </w:r>
      <w:proofErr w:type="spellEnd"/>
      <w:r w:rsidR="00E20179" w:rsidRPr="00795340">
        <w:rPr>
          <w:rFonts w:cstheme="minorHAnsi"/>
          <w:sz w:val="28"/>
          <w:szCs w:val="28"/>
        </w:rPr>
        <w:t xml:space="preserve"> </w:t>
      </w:r>
      <w:proofErr w:type="spellStart"/>
      <w:r w:rsidR="00E20179" w:rsidRPr="00795340">
        <w:rPr>
          <w:rFonts w:cstheme="minorHAnsi"/>
          <w:sz w:val="28"/>
          <w:szCs w:val="28"/>
        </w:rPr>
        <w:t>continuous</w:t>
      </w:r>
      <w:proofErr w:type="spellEnd"/>
      <w:r w:rsidR="00E20179" w:rsidRPr="00795340">
        <w:rPr>
          <w:rFonts w:cstheme="minorHAnsi"/>
          <w:sz w:val="28"/>
          <w:szCs w:val="28"/>
        </w:rPr>
        <w:t xml:space="preserve"> si forma aggiungendo </w:t>
      </w:r>
      <w:r w:rsidR="009D39C5">
        <w:rPr>
          <w:rFonts w:cstheme="minorHAnsi"/>
          <w:sz w:val="28"/>
          <w:szCs w:val="28"/>
        </w:rPr>
        <w:t>N</w:t>
      </w:r>
      <w:r w:rsidR="00E20179" w:rsidRPr="00795340">
        <w:rPr>
          <w:rFonts w:cstheme="minorHAnsi"/>
          <w:sz w:val="28"/>
          <w:szCs w:val="28"/>
        </w:rPr>
        <w:t xml:space="preserve">OT dopo il verbo essere. </w:t>
      </w:r>
    </w:p>
    <w:p w:rsidR="00E20179" w:rsidRPr="00D209F0" w:rsidRDefault="006C4D22" w:rsidP="00795340">
      <w:pPr>
        <w:jc w:val="center"/>
        <w:rPr>
          <w:rFonts w:eastAsia="Times New Roman" w:cstheme="minorHAnsi"/>
          <w:b/>
          <w:color w:val="000000"/>
          <w:sz w:val="26"/>
          <w:szCs w:val="26"/>
          <w:lang w:val="en-US" w:eastAsia="it-IT"/>
        </w:rPr>
      </w:pPr>
      <w:proofErr w:type="gramStart"/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Dad </w:t>
      </w:r>
      <w:r w:rsidR="00E20179"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 w:rsidR="00E20179"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is</w:t>
      </w:r>
      <w:proofErr w:type="gramEnd"/>
      <w:r w:rsidR="00E20179"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driving</w:t>
      </w:r>
      <w:r w:rsidR="00E20179"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 w:rsidR="00E20179"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a </w:t>
      </w: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car</w:t>
      </w:r>
      <w:r w:rsidR="00795340" w:rsidRPr="00D209F0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 w:rsidR="00450C55" w:rsidRPr="00D209F0">
        <w:rPr>
          <w:rFonts w:cstheme="minorHAnsi"/>
          <w:b/>
          <w:noProof/>
          <w:lang w:eastAsia="it-IT"/>
        </w:rPr>
        <mc:AlternateContent>
          <mc:Choice Requires="wps">
            <w:drawing>
              <wp:inline distT="0" distB="0" distL="0" distR="0" wp14:anchorId="2F317B14" wp14:editId="184B6FAE">
                <wp:extent cx="438150" cy="9525"/>
                <wp:effectExtent l="0" t="57150" r="38100" b="85725"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85DD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width:34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" strokecolor="black [3200]" strokeweight=".5pt">
                <v:stroke endarrow="block" joinstyle="miter"/>
                <w10:anchorlock/>
              </v:shape>
            </w:pict>
          </mc:Fallback>
        </mc:AlternateContent>
      </w:r>
      <w:r w:rsidRPr="006C4D22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Dad </w:t>
      </w:r>
      <w:r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is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not</w:t>
      </w:r>
      <w:r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driving</w:t>
      </w:r>
      <w:r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a </w:t>
      </w: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car</w:t>
      </w:r>
    </w:p>
    <w:p w:rsidR="00E20179" w:rsidRPr="00795340" w:rsidRDefault="00E20179" w:rsidP="009D39C5">
      <w:pPr>
        <w:ind w:firstLine="708"/>
        <w:rPr>
          <w:rFonts w:eastAsia="Times New Roman" w:cstheme="minorHAnsi"/>
          <w:color w:val="FF0000"/>
          <w:sz w:val="28"/>
          <w:szCs w:val="28"/>
          <w:lang w:eastAsia="it-IT"/>
        </w:rPr>
      </w:pPr>
      <w:r w:rsidRPr="00795340">
        <w:rPr>
          <w:rFonts w:eastAsia="Times New Roman" w:cstheme="minorHAnsi"/>
          <w:color w:val="000000"/>
          <w:sz w:val="28"/>
          <w:szCs w:val="28"/>
          <w:lang w:eastAsia="it-IT"/>
        </w:rPr>
        <w:t xml:space="preserve">Puoi usare le forme </w:t>
      </w:r>
      <w:proofErr w:type="gramStart"/>
      <w:r w:rsidRPr="00795340">
        <w:rPr>
          <w:rFonts w:eastAsia="Times New Roman" w:cstheme="minorHAnsi"/>
          <w:color w:val="000000"/>
          <w:sz w:val="28"/>
          <w:szCs w:val="28"/>
          <w:lang w:eastAsia="it-IT"/>
        </w:rPr>
        <w:t>contratte</w:t>
      </w:r>
      <w:r w:rsidRPr="00C3554B">
        <w:rPr>
          <w:rFonts w:eastAsia="Times New Roman" w:cstheme="minorHAnsi"/>
          <w:sz w:val="28"/>
          <w:szCs w:val="28"/>
          <w:lang w:eastAsia="it-IT"/>
        </w:rPr>
        <w:t xml:space="preserve">:  </w:t>
      </w:r>
      <w:proofErr w:type="spellStart"/>
      <w:r w:rsidRPr="00C3554B">
        <w:rPr>
          <w:rFonts w:eastAsia="Times New Roman" w:cstheme="minorHAnsi"/>
          <w:sz w:val="28"/>
          <w:szCs w:val="28"/>
          <w:lang w:eastAsia="it-IT"/>
        </w:rPr>
        <w:t>I’m</w:t>
      </w:r>
      <w:proofErr w:type="spellEnd"/>
      <w:proofErr w:type="gramEnd"/>
      <w:r w:rsidRPr="00C3554B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3554B">
        <w:rPr>
          <w:rFonts w:eastAsia="Times New Roman" w:cstheme="minorHAnsi"/>
          <w:sz w:val="28"/>
          <w:szCs w:val="28"/>
          <w:lang w:eastAsia="it-IT"/>
        </w:rPr>
        <w:t>not</w:t>
      </w:r>
      <w:proofErr w:type="spellEnd"/>
      <w:r w:rsidRPr="00C3554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450C55" w:rsidRPr="00C3554B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C3554B">
        <w:rPr>
          <w:rFonts w:eastAsia="Times New Roman" w:cstheme="minorHAnsi"/>
          <w:sz w:val="28"/>
          <w:szCs w:val="28"/>
          <w:lang w:eastAsia="it-IT"/>
        </w:rPr>
        <w:t>–</w:t>
      </w:r>
      <w:r w:rsidR="00450C55" w:rsidRPr="00C3554B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3554B">
        <w:rPr>
          <w:rFonts w:eastAsia="Times New Roman" w:cstheme="minorHAnsi"/>
          <w:sz w:val="28"/>
          <w:szCs w:val="28"/>
          <w:lang w:eastAsia="it-IT"/>
        </w:rPr>
        <w:t>aren’t</w:t>
      </w:r>
      <w:proofErr w:type="spellEnd"/>
      <w:r w:rsidRPr="00C3554B">
        <w:rPr>
          <w:rFonts w:eastAsia="Times New Roman" w:cstheme="minorHAnsi"/>
          <w:sz w:val="28"/>
          <w:szCs w:val="28"/>
          <w:lang w:eastAsia="it-IT"/>
        </w:rPr>
        <w:t xml:space="preserve"> –</w:t>
      </w:r>
      <w:r w:rsidR="00450C55" w:rsidRPr="00C3554B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Pr="00C3554B">
        <w:rPr>
          <w:rFonts w:eastAsia="Times New Roman" w:cstheme="minorHAnsi"/>
          <w:sz w:val="28"/>
          <w:szCs w:val="28"/>
          <w:lang w:eastAsia="it-IT"/>
        </w:rPr>
        <w:t>isn’t</w:t>
      </w:r>
      <w:proofErr w:type="spellEnd"/>
      <w:r w:rsidRPr="00C3554B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p w:rsidR="00DA7BA2" w:rsidRPr="00D209F0" w:rsidRDefault="006C4D22" w:rsidP="00795340">
      <w:pPr>
        <w:jc w:val="center"/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</w:pPr>
      <w:proofErr w:type="gramStart"/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Dad </w:t>
      </w:r>
      <w:r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</w:t>
      </w:r>
      <w:r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is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n’t</w:t>
      </w:r>
      <w:proofErr w:type="gramEnd"/>
      <w:r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>driving</w:t>
      </w:r>
      <w:r w:rsidRPr="00EC698C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</w:t>
      </w:r>
      <w:r w:rsidRPr="00EC698C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a </w:t>
      </w: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car</w:t>
      </w:r>
    </w:p>
    <w:p w:rsidR="00EC698C" w:rsidRDefault="00EC698C" w:rsidP="00EC698C">
      <w:pPr>
        <w:pStyle w:val="Paragrafoelenco"/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</w:p>
    <w:p w:rsidR="00EC698C" w:rsidRDefault="00EC698C" w:rsidP="00EC698C">
      <w:pPr>
        <w:pStyle w:val="Paragrafoelenco"/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</w:p>
    <w:p w:rsidR="00795340" w:rsidRDefault="00795340" w:rsidP="00795340">
      <w:pPr>
        <w:pStyle w:val="Paragrafoelenco"/>
        <w:numPr>
          <w:ilvl w:val="0"/>
          <w:numId w:val="8"/>
        </w:numPr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</w:pPr>
      <w:r w:rsidRPr="00795340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Do exercise 14 on </w:t>
      </w:r>
      <w:proofErr w:type="spellStart"/>
      <w:r w:rsidRPr="00795340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pag</w:t>
      </w:r>
      <w:proofErr w:type="spellEnd"/>
      <w:r w:rsidRPr="00795340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. 63 of your </w:t>
      </w:r>
      <w:proofErr w:type="gramStart"/>
      <w:r w:rsidRPr="00795340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text book</w:t>
      </w:r>
      <w:proofErr w:type="gramEnd"/>
      <w:r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 xml:space="preserve">. </w:t>
      </w:r>
      <w:r w:rsidR="00DA7BA2">
        <w:rPr>
          <w:rFonts w:ascii="Comic Sans MS" w:eastAsia="Times New Roman" w:hAnsi="Comic Sans MS" w:cstheme="minorHAnsi"/>
          <w:color w:val="000000"/>
          <w:sz w:val="28"/>
          <w:szCs w:val="28"/>
          <w:lang w:val="en-US" w:eastAsia="it-IT"/>
        </w:rPr>
        <w:t>(listen and match)</w:t>
      </w:r>
    </w:p>
    <w:p w:rsidR="003C7FC3" w:rsidRPr="00450C55" w:rsidRDefault="003C7FC3" w:rsidP="003C7FC3">
      <w:pPr>
        <w:rPr>
          <w:lang w:val="en-US"/>
        </w:rPr>
      </w:pPr>
    </w:p>
    <w:p w:rsidR="003029AE" w:rsidRPr="00D209F0" w:rsidRDefault="00D209F0" w:rsidP="00E20179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Listen to the song to revise the days of the </w:t>
      </w:r>
      <w:r w:rsidR="009D39C5">
        <w:rPr>
          <w:rFonts w:ascii="Comic Sans MS" w:hAnsi="Comic Sans MS"/>
          <w:sz w:val="28"/>
          <w:szCs w:val="28"/>
          <w:lang w:val="en-US"/>
        </w:rPr>
        <w:t xml:space="preserve">week </w:t>
      </w:r>
      <w:hyperlink r:id="rId6" w:history="1">
        <w:r w:rsidRPr="00D209F0">
          <w:rPr>
            <w:color w:val="0000FF"/>
            <w:u w:val="single"/>
            <w:lang w:val="en-US"/>
          </w:rPr>
          <w:t>https://www.youtube.com/watch?v=36n93jvjkDs</w:t>
        </w:r>
      </w:hyperlink>
      <w:r>
        <w:rPr>
          <w:rFonts w:ascii="Comic Sans MS" w:hAnsi="Comic Sans MS"/>
          <w:sz w:val="28"/>
          <w:szCs w:val="28"/>
          <w:lang w:val="en-US"/>
        </w:rPr>
        <w:t xml:space="preserve"> then do exercise 15 on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pag</w:t>
      </w:r>
      <w:proofErr w:type="spellEnd"/>
      <w:r>
        <w:rPr>
          <w:rFonts w:ascii="Comic Sans MS" w:hAnsi="Comic Sans MS"/>
          <w:sz w:val="28"/>
          <w:szCs w:val="28"/>
          <w:lang w:val="en-US"/>
        </w:rPr>
        <w:t>. 63</w:t>
      </w:r>
      <w:r w:rsidR="003C7FC3" w:rsidRPr="003C7FC3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D209F0" w:rsidRDefault="00D209F0" w:rsidP="00D209F0">
      <w:pPr>
        <w:pStyle w:val="Paragrafoelenco"/>
        <w:rPr>
          <w:rFonts w:cstheme="minorHAnsi"/>
          <w:sz w:val="24"/>
          <w:szCs w:val="24"/>
        </w:rPr>
      </w:pPr>
      <w:r w:rsidRPr="00D209F0">
        <w:rPr>
          <w:rFonts w:cstheme="minorHAnsi"/>
          <w:sz w:val="24"/>
          <w:szCs w:val="24"/>
        </w:rPr>
        <w:t>(</w:t>
      </w:r>
      <w:proofErr w:type="gramStart"/>
      <w:r w:rsidRPr="00D209F0">
        <w:rPr>
          <w:rFonts w:cstheme="minorHAnsi"/>
          <w:sz w:val="24"/>
          <w:szCs w:val="24"/>
        </w:rPr>
        <w:t>ascolta</w:t>
      </w:r>
      <w:proofErr w:type="gramEnd"/>
      <w:r w:rsidRPr="00D209F0">
        <w:rPr>
          <w:rFonts w:cstheme="minorHAnsi"/>
          <w:sz w:val="24"/>
          <w:szCs w:val="24"/>
        </w:rPr>
        <w:t xml:space="preserve"> e canta la canzone</w:t>
      </w:r>
      <w:r>
        <w:rPr>
          <w:rFonts w:cstheme="minorHAnsi"/>
          <w:sz w:val="24"/>
          <w:szCs w:val="24"/>
        </w:rPr>
        <w:t xml:space="preserve"> </w:t>
      </w:r>
      <w:r w:rsidRPr="00D209F0">
        <w:rPr>
          <w:rFonts w:cstheme="minorHAnsi"/>
          <w:sz w:val="24"/>
          <w:szCs w:val="24"/>
        </w:rPr>
        <w:t xml:space="preserve">per ripassare </w:t>
      </w:r>
      <w:r>
        <w:rPr>
          <w:rFonts w:cstheme="minorHAnsi"/>
          <w:sz w:val="24"/>
          <w:szCs w:val="24"/>
        </w:rPr>
        <w:t>i</w:t>
      </w:r>
      <w:r w:rsidRPr="00D209F0">
        <w:rPr>
          <w:rFonts w:cstheme="minorHAnsi"/>
          <w:sz w:val="24"/>
          <w:szCs w:val="24"/>
        </w:rPr>
        <w:t xml:space="preserve"> giorni della settimana, quindi fai l’esercizio n. </w:t>
      </w:r>
      <w:r>
        <w:rPr>
          <w:rFonts w:cstheme="minorHAnsi"/>
          <w:sz w:val="24"/>
          <w:szCs w:val="24"/>
        </w:rPr>
        <w:t>15 di pag. 63)</w:t>
      </w:r>
    </w:p>
    <w:p w:rsidR="004615CF" w:rsidRDefault="004615CF" w:rsidP="00D209F0">
      <w:pPr>
        <w:pStyle w:val="Paragrafoelenco"/>
        <w:rPr>
          <w:rFonts w:cstheme="minorHAnsi"/>
          <w:sz w:val="24"/>
          <w:szCs w:val="24"/>
        </w:rPr>
      </w:pPr>
    </w:p>
    <w:p w:rsidR="004615CF" w:rsidRDefault="004615CF" w:rsidP="00D209F0">
      <w:pPr>
        <w:pStyle w:val="Paragrafoelenco"/>
        <w:rPr>
          <w:rFonts w:cstheme="minorHAnsi"/>
          <w:sz w:val="24"/>
          <w:szCs w:val="24"/>
        </w:rPr>
      </w:pPr>
    </w:p>
    <w:p w:rsidR="004615CF" w:rsidRDefault="004615CF" w:rsidP="00D209F0">
      <w:pPr>
        <w:pStyle w:val="Paragrafoelenco"/>
        <w:rPr>
          <w:rFonts w:cstheme="minorHAnsi"/>
          <w:sz w:val="24"/>
          <w:szCs w:val="24"/>
        </w:rPr>
      </w:pPr>
    </w:p>
    <w:p w:rsidR="004615CF" w:rsidRDefault="004615CF" w:rsidP="00D209F0">
      <w:pPr>
        <w:pStyle w:val="Paragrafoelenco"/>
        <w:rPr>
          <w:rFonts w:cstheme="minorHAnsi"/>
          <w:sz w:val="24"/>
          <w:szCs w:val="24"/>
        </w:rPr>
      </w:pPr>
    </w:p>
    <w:p w:rsidR="00EC698C" w:rsidRDefault="00EC698C" w:rsidP="00D209F0">
      <w:pPr>
        <w:pStyle w:val="Paragrafoelenco"/>
        <w:rPr>
          <w:rFonts w:cstheme="minorHAnsi"/>
          <w:sz w:val="24"/>
          <w:szCs w:val="24"/>
        </w:rPr>
      </w:pPr>
    </w:p>
    <w:p w:rsidR="00EC698C" w:rsidRDefault="00EC698C" w:rsidP="00D209F0">
      <w:pPr>
        <w:pStyle w:val="Paragrafoelenco"/>
        <w:rPr>
          <w:rFonts w:cstheme="minorHAnsi"/>
          <w:sz w:val="24"/>
          <w:szCs w:val="24"/>
        </w:rPr>
      </w:pPr>
    </w:p>
    <w:p w:rsidR="00D209F0" w:rsidRDefault="00EC698C" w:rsidP="00D209F0">
      <w:pPr>
        <w:pStyle w:val="Paragrafoelenc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-690245</wp:posOffset>
                </wp:positionV>
                <wp:extent cx="6762750" cy="4105275"/>
                <wp:effectExtent l="0" t="0" r="19050" b="2857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105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1F1CE" id="Ovale 12" o:spid="_x0000_s1026" style="position:absolute;margin-left:-19.95pt;margin-top:-54.35pt;width:532.5pt;height:3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" filled="f" strokecolor="#1f4d78 [1604]" strokeweight="1pt">
                <v:stroke joinstyle="miter"/>
              </v:oval>
            </w:pict>
          </mc:Fallback>
        </mc:AlternateContent>
      </w:r>
    </w:p>
    <w:p w:rsidR="00D209F0" w:rsidRDefault="00D209F0" w:rsidP="00D209F0">
      <w:pPr>
        <w:pStyle w:val="Paragrafoelenco"/>
        <w:rPr>
          <w:rFonts w:cstheme="minorHAnsi"/>
          <w:sz w:val="28"/>
          <w:szCs w:val="28"/>
        </w:rPr>
      </w:pPr>
      <w:r w:rsidRPr="00795340">
        <w:rPr>
          <w:rFonts w:cstheme="minorHAnsi"/>
          <w:b/>
          <w:color w:val="FF0000"/>
          <w:sz w:val="28"/>
          <w:szCs w:val="28"/>
          <w:u w:val="single"/>
        </w:rPr>
        <w:t>RICORDA</w:t>
      </w:r>
      <w:r>
        <w:rPr>
          <w:rFonts w:cstheme="minorHAnsi"/>
          <w:sz w:val="28"/>
          <w:szCs w:val="28"/>
        </w:rPr>
        <w:t xml:space="preserve">: il </w:t>
      </w:r>
      <w:proofErr w:type="spellStart"/>
      <w:r w:rsidR="00DA7BA2" w:rsidRPr="00DA7BA2">
        <w:rPr>
          <w:rFonts w:cstheme="minorHAnsi"/>
          <w:color w:val="FF0000"/>
          <w:sz w:val="28"/>
          <w:szCs w:val="28"/>
        </w:rPr>
        <w:t>present</w:t>
      </w:r>
      <w:proofErr w:type="spellEnd"/>
      <w:r w:rsidR="00DA7BA2" w:rsidRPr="00DA7BA2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="00DA7BA2" w:rsidRPr="00DA7BA2">
        <w:rPr>
          <w:rFonts w:cstheme="minorHAnsi"/>
          <w:color w:val="FF0000"/>
          <w:sz w:val="28"/>
          <w:szCs w:val="28"/>
        </w:rPr>
        <w:t>simple</w:t>
      </w:r>
      <w:proofErr w:type="spellEnd"/>
      <w:r w:rsidR="00DA7BA2" w:rsidRPr="00DA7BA2">
        <w:rPr>
          <w:rFonts w:cstheme="minorHAnsi"/>
          <w:color w:val="FF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si usa per parlare della </w:t>
      </w:r>
      <w:proofErr w:type="spellStart"/>
      <w:r>
        <w:rPr>
          <w:rFonts w:cstheme="minorHAnsi"/>
          <w:sz w:val="28"/>
          <w:szCs w:val="28"/>
        </w:rPr>
        <w:t>daily</w:t>
      </w:r>
      <w:proofErr w:type="spellEnd"/>
      <w:r>
        <w:rPr>
          <w:rFonts w:cstheme="minorHAnsi"/>
          <w:sz w:val="28"/>
          <w:szCs w:val="28"/>
        </w:rPr>
        <w:t xml:space="preserve"> routine, delle azioni abituali e può essere usato anche con gli </w:t>
      </w:r>
      <w:r w:rsidRPr="00DA7BA2">
        <w:rPr>
          <w:rFonts w:cstheme="minorHAnsi"/>
          <w:color w:val="00B050"/>
          <w:sz w:val="28"/>
          <w:szCs w:val="28"/>
        </w:rPr>
        <w:t xml:space="preserve">avverbi di frequenza </w:t>
      </w:r>
    </w:p>
    <w:p w:rsidR="009D39C5" w:rsidRPr="009211D9" w:rsidRDefault="009D39C5" w:rsidP="00D209F0">
      <w:pPr>
        <w:pStyle w:val="Paragrafoelenco"/>
        <w:jc w:val="center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</w:p>
    <w:p w:rsidR="00D209F0" w:rsidRDefault="00DA7BA2" w:rsidP="00D209F0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  <w:r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I </w:t>
      </w:r>
      <w:r w:rsidRPr="00DA7BA2">
        <w:rPr>
          <w:rFonts w:eastAsia="Times New Roman" w:cstheme="minorHAnsi"/>
          <w:b/>
          <w:color w:val="00B050"/>
          <w:sz w:val="28"/>
          <w:szCs w:val="28"/>
          <w:lang w:val="en-US" w:eastAsia="it-IT"/>
        </w:rPr>
        <w:t xml:space="preserve">always </w:t>
      </w:r>
      <w:r w:rsidRPr="00DA7BA2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play </w:t>
      </w:r>
      <w:r w:rsidR="00D209F0" w:rsidRPr="00DA7BA2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  </w:t>
      </w:r>
      <w:r>
        <w:rPr>
          <w:rFonts w:eastAsia="Times New Roman" w:cstheme="minorHAnsi"/>
          <w:b/>
          <w:sz w:val="28"/>
          <w:szCs w:val="28"/>
          <w:lang w:val="en-US" w:eastAsia="it-IT"/>
        </w:rPr>
        <w:t>basketball on W</w:t>
      </w:r>
      <w:r w:rsidRPr="00DA7BA2">
        <w:rPr>
          <w:rFonts w:eastAsia="Times New Roman" w:cstheme="minorHAnsi"/>
          <w:b/>
          <w:sz w:val="28"/>
          <w:szCs w:val="28"/>
          <w:lang w:val="en-US" w:eastAsia="it-IT"/>
        </w:rPr>
        <w:t>ednesday</w:t>
      </w:r>
    </w:p>
    <w:p w:rsidR="00DA7BA2" w:rsidRDefault="00DA7BA2" w:rsidP="00D209F0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</w:p>
    <w:p w:rsidR="00DA7BA2" w:rsidRPr="00DA7BA2" w:rsidRDefault="00DA7BA2" w:rsidP="00DA7BA2">
      <w:pPr>
        <w:pStyle w:val="Paragrafoelenc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DA7BA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Il </w:t>
      </w:r>
      <w:proofErr w:type="spellStart"/>
      <w:r w:rsidRPr="0092406E">
        <w:rPr>
          <w:rFonts w:eastAsia="Times New Roman" w:cstheme="minorHAnsi"/>
          <w:color w:val="FF0000"/>
          <w:sz w:val="28"/>
          <w:szCs w:val="28"/>
          <w:lang w:eastAsia="it-IT"/>
        </w:rPr>
        <w:t>present</w:t>
      </w:r>
      <w:proofErr w:type="spellEnd"/>
      <w:r w:rsidRPr="0092406E">
        <w:rPr>
          <w:rFonts w:eastAsia="Times New Roman" w:cstheme="minorHAnsi"/>
          <w:color w:val="FF0000"/>
          <w:sz w:val="28"/>
          <w:szCs w:val="28"/>
          <w:lang w:eastAsia="it-IT"/>
        </w:rPr>
        <w:t xml:space="preserve"> </w:t>
      </w:r>
      <w:proofErr w:type="spellStart"/>
      <w:r w:rsidRPr="0092406E">
        <w:rPr>
          <w:rFonts w:eastAsia="Times New Roman" w:cstheme="minorHAnsi"/>
          <w:color w:val="FF0000"/>
          <w:sz w:val="28"/>
          <w:szCs w:val="28"/>
          <w:lang w:eastAsia="it-IT"/>
        </w:rPr>
        <w:t>continuous</w:t>
      </w:r>
      <w:proofErr w:type="spellEnd"/>
      <w:r w:rsidRPr="0092406E">
        <w:rPr>
          <w:rFonts w:eastAsia="Times New Roman" w:cstheme="minorHAnsi"/>
          <w:color w:val="FF0000"/>
          <w:sz w:val="28"/>
          <w:szCs w:val="28"/>
          <w:lang w:eastAsia="it-IT"/>
        </w:rPr>
        <w:t xml:space="preserve"> </w:t>
      </w:r>
      <w:r w:rsidRPr="00DA7BA2">
        <w:rPr>
          <w:rFonts w:eastAsia="Times New Roman" w:cstheme="minorHAnsi"/>
          <w:color w:val="000000"/>
          <w:sz w:val="28"/>
          <w:szCs w:val="28"/>
          <w:lang w:eastAsia="it-IT"/>
        </w:rPr>
        <w:t>si usa per parlare delle azioni che si stanno svolgendo nel momento in cui si parla</w:t>
      </w:r>
    </w:p>
    <w:p w:rsidR="00DA7BA2" w:rsidRPr="00DA7BA2" w:rsidRDefault="00DA7BA2" w:rsidP="00DA7BA2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  <w:r w:rsidRPr="00DA7BA2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I </w:t>
      </w:r>
      <w:r w:rsidRPr="00DA7BA2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am playing </w:t>
      </w:r>
      <w:r w:rsidRPr="00DA7BA2">
        <w:rPr>
          <w:rFonts w:eastAsia="Times New Roman" w:cstheme="minorHAnsi"/>
          <w:b/>
          <w:sz w:val="28"/>
          <w:szCs w:val="28"/>
          <w:lang w:val="en-US" w:eastAsia="it-IT"/>
        </w:rPr>
        <w:t>basketball (now)</w:t>
      </w:r>
    </w:p>
    <w:p w:rsidR="00DA7BA2" w:rsidRPr="00DA7BA2" w:rsidRDefault="00DA7BA2" w:rsidP="00DA7BA2">
      <w:pPr>
        <w:pStyle w:val="Paragrafoelenco"/>
        <w:jc w:val="center"/>
        <w:rPr>
          <w:rFonts w:eastAsia="Times New Roman" w:cstheme="minorHAnsi"/>
          <w:sz w:val="28"/>
          <w:szCs w:val="28"/>
          <w:lang w:val="en-US" w:eastAsia="it-IT"/>
        </w:rPr>
      </w:pPr>
    </w:p>
    <w:p w:rsidR="00DA7BA2" w:rsidRDefault="009D39C5" w:rsidP="00DA7BA2">
      <w:pPr>
        <w:pStyle w:val="Paragrafoelenc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  <w:lang w:eastAsia="it-IT"/>
        </w:rPr>
        <w:t>o</w:t>
      </w:r>
      <w:proofErr w:type="gramEnd"/>
      <w:r w:rsidR="00DA7BA2" w:rsidRPr="00DA7BA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per descrivere una foto</w:t>
      </w:r>
    </w:p>
    <w:p w:rsidR="00DA7BA2" w:rsidRPr="00DA7BA2" w:rsidRDefault="00DA7BA2" w:rsidP="00DA7BA2">
      <w:pPr>
        <w:pStyle w:val="Paragrafoelenc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DA7BA2" w:rsidRDefault="00DA7BA2" w:rsidP="00DA7BA2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  <w:r w:rsidRPr="00DA7BA2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In this </w:t>
      </w:r>
      <w:proofErr w:type="gramStart"/>
      <w:r w:rsidRPr="00DA7BA2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>picture</w:t>
      </w:r>
      <w:proofErr w:type="gramEnd"/>
      <w:r w:rsidRPr="00DA7BA2">
        <w:rPr>
          <w:rFonts w:eastAsia="Times New Roman" w:cstheme="minorHAnsi"/>
          <w:b/>
          <w:color w:val="000000"/>
          <w:sz w:val="28"/>
          <w:szCs w:val="28"/>
          <w:lang w:val="en-US" w:eastAsia="it-IT"/>
        </w:rPr>
        <w:t xml:space="preserve"> I </w:t>
      </w:r>
      <w:r w:rsidRPr="00DA7BA2">
        <w:rPr>
          <w:rFonts w:eastAsia="Times New Roman" w:cstheme="minorHAnsi"/>
          <w:b/>
          <w:color w:val="FF0000"/>
          <w:sz w:val="28"/>
          <w:szCs w:val="28"/>
          <w:lang w:val="en-US" w:eastAsia="it-IT"/>
        </w:rPr>
        <w:t xml:space="preserve">am playing </w:t>
      </w:r>
      <w:r w:rsidRPr="00DA7BA2">
        <w:rPr>
          <w:rFonts w:eastAsia="Times New Roman" w:cstheme="minorHAnsi"/>
          <w:b/>
          <w:sz w:val="28"/>
          <w:szCs w:val="28"/>
          <w:lang w:val="en-US" w:eastAsia="it-IT"/>
        </w:rPr>
        <w:t>basketball</w:t>
      </w:r>
    </w:p>
    <w:p w:rsidR="0065700B" w:rsidRDefault="0065700B" w:rsidP="00DA7BA2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</w:p>
    <w:p w:rsidR="00DA7BA2" w:rsidRDefault="00DA7BA2" w:rsidP="00DA7BA2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</w:p>
    <w:p w:rsidR="00DA7BA2" w:rsidRPr="00DA7BA2" w:rsidRDefault="00DA7BA2" w:rsidP="00DA7BA2">
      <w:pPr>
        <w:pStyle w:val="Paragrafoelenco"/>
        <w:jc w:val="center"/>
        <w:rPr>
          <w:rFonts w:eastAsia="Times New Roman" w:cstheme="minorHAnsi"/>
          <w:b/>
          <w:sz w:val="28"/>
          <w:szCs w:val="28"/>
          <w:lang w:val="en-US" w:eastAsia="it-IT"/>
        </w:rPr>
      </w:pPr>
    </w:p>
    <w:p w:rsidR="00DA7BA2" w:rsidRDefault="0065700B" w:rsidP="0065700B">
      <w:pPr>
        <w:pStyle w:val="Paragrafoelenco"/>
        <w:numPr>
          <w:ilvl w:val="0"/>
          <w:numId w:val="8"/>
        </w:numPr>
        <w:jc w:val="both"/>
        <w:rPr>
          <w:rFonts w:ascii="Comic Sans MS" w:hAnsi="Comic Sans MS" w:cstheme="minorHAnsi"/>
          <w:sz w:val="28"/>
          <w:szCs w:val="28"/>
          <w:lang w:val="en-US"/>
        </w:rPr>
      </w:pPr>
      <w:r w:rsidRPr="0065700B">
        <w:rPr>
          <w:rFonts w:ascii="Comic Sans MS" w:hAnsi="Comic Sans MS" w:cstheme="minorHAnsi"/>
          <w:sz w:val="28"/>
          <w:szCs w:val="28"/>
          <w:lang w:val="en-US"/>
        </w:rPr>
        <w:t xml:space="preserve">Do exercise </w:t>
      </w:r>
      <w:proofErr w:type="gramStart"/>
      <w:r w:rsidRPr="0065700B">
        <w:rPr>
          <w:rFonts w:ascii="Comic Sans MS" w:hAnsi="Comic Sans MS" w:cstheme="minorHAnsi"/>
          <w:sz w:val="28"/>
          <w:szCs w:val="28"/>
          <w:lang w:val="en-US"/>
        </w:rPr>
        <w:t>3</w:t>
      </w:r>
      <w:proofErr w:type="gramEnd"/>
      <w:r w:rsidRPr="0065700B">
        <w:rPr>
          <w:rFonts w:ascii="Comic Sans MS" w:hAnsi="Comic Sans MS" w:cstheme="minorHAnsi"/>
          <w:sz w:val="28"/>
          <w:szCs w:val="28"/>
          <w:lang w:val="en-US"/>
        </w:rPr>
        <w:t xml:space="preserve"> on </w:t>
      </w:r>
      <w:proofErr w:type="spellStart"/>
      <w:r w:rsidRPr="0065700B">
        <w:rPr>
          <w:rFonts w:ascii="Comic Sans MS" w:hAnsi="Comic Sans MS" w:cstheme="minorHAnsi"/>
          <w:sz w:val="28"/>
          <w:szCs w:val="28"/>
          <w:lang w:val="en-US"/>
        </w:rPr>
        <w:t>pag</w:t>
      </w:r>
      <w:proofErr w:type="spellEnd"/>
      <w:r w:rsidRPr="0065700B">
        <w:rPr>
          <w:rFonts w:ascii="Comic Sans MS" w:hAnsi="Comic Sans MS" w:cstheme="minorHAnsi"/>
          <w:sz w:val="28"/>
          <w:szCs w:val="28"/>
          <w:lang w:val="en-US"/>
        </w:rPr>
        <w:t>. 69</w:t>
      </w:r>
    </w:p>
    <w:p w:rsidR="0065700B" w:rsidRDefault="0065700B" w:rsidP="0065700B">
      <w:pPr>
        <w:jc w:val="both"/>
        <w:rPr>
          <w:rFonts w:ascii="Comic Sans MS" w:hAnsi="Comic Sans MS" w:cstheme="minorHAnsi"/>
          <w:sz w:val="28"/>
          <w:szCs w:val="28"/>
          <w:lang w:val="en-US"/>
        </w:rPr>
      </w:pPr>
    </w:p>
    <w:p w:rsidR="0065700B" w:rsidRPr="0065700B" w:rsidRDefault="0065700B" w:rsidP="0065700B">
      <w:pPr>
        <w:jc w:val="both"/>
        <w:rPr>
          <w:rFonts w:ascii="Comic Sans MS" w:hAnsi="Comic Sans MS" w:cstheme="minorHAnsi"/>
          <w:color w:val="0070C0"/>
          <w:sz w:val="28"/>
          <w:szCs w:val="28"/>
          <w:lang w:val="en-US"/>
        </w:rPr>
      </w:pPr>
      <w:r w:rsidRPr="0065700B">
        <w:rPr>
          <w:rFonts w:ascii="Comic Sans MS" w:hAnsi="Comic Sans MS" w:cstheme="minorHAnsi"/>
          <w:color w:val="0070C0"/>
          <w:sz w:val="28"/>
          <w:szCs w:val="28"/>
          <w:lang w:val="en-US"/>
        </w:rPr>
        <w:t>Remember: practice makes perfect!</w:t>
      </w:r>
    </w:p>
    <w:p w:rsidR="00F91111" w:rsidRPr="00DA7BA2" w:rsidRDefault="00F91111" w:rsidP="00D209F0">
      <w:pPr>
        <w:pStyle w:val="Paragrafoelenco"/>
        <w:rPr>
          <w:rFonts w:cstheme="minorHAnsi"/>
          <w:sz w:val="24"/>
          <w:szCs w:val="24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 wp14:anchorId="5CF88AA5" wp14:editId="45EBC690">
            <wp:simplePos x="0" y="0"/>
            <wp:positionH relativeFrom="column">
              <wp:posOffset>3810000</wp:posOffset>
            </wp:positionH>
            <wp:positionV relativeFrom="paragraph">
              <wp:posOffset>126365</wp:posOffset>
            </wp:positionV>
            <wp:extent cx="1102360" cy="619125"/>
            <wp:effectExtent l="0" t="0" r="254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0280414_bacetto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 wp14:anchorId="78A8A9C2" wp14:editId="79857FFE">
            <wp:simplePos x="0" y="0"/>
            <wp:positionH relativeFrom="column">
              <wp:posOffset>3095625</wp:posOffset>
            </wp:positionH>
            <wp:positionV relativeFrom="paragraph">
              <wp:posOffset>78740</wp:posOffset>
            </wp:positionV>
            <wp:extent cx="542925" cy="542925"/>
            <wp:effectExtent l="0" t="0" r="9525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ojione_1F44B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111" w:rsidRDefault="00F91111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</w:t>
      </w:r>
      <w:r w:rsidR="00FD7A58">
        <w:rPr>
          <w:rFonts w:ascii="Comic Sans MS" w:hAnsi="Comic Sans MS"/>
          <w:sz w:val="28"/>
          <w:szCs w:val="28"/>
          <w:lang w:val="en-US"/>
        </w:rPr>
        <w:t>ee you on Thursday</w:t>
      </w:r>
      <w:r>
        <w:rPr>
          <w:rFonts w:ascii="Comic Sans MS" w:hAnsi="Comic Sans MS"/>
          <w:sz w:val="28"/>
          <w:szCs w:val="28"/>
          <w:lang w:val="en-US"/>
        </w:rPr>
        <w:t xml:space="preserve">! Bye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bye</w:t>
      </w:r>
      <w:proofErr w:type="spellEnd"/>
    </w:p>
    <w:p w:rsidR="001420CA" w:rsidRDefault="001420CA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1420CA" w:rsidRDefault="001420CA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1420CA" w:rsidRDefault="001420CA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1420CA" w:rsidRDefault="001420CA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p w:rsidR="00DA7BA2" w:rsidRDefault="00DA7BA2" w:rsidP="004D2ED4">
      <w:pPr>
        <w:pStyle w:val="Paragrafoelenco"/>
        <w:rPr>
          <w:rFonts w:ascii="Comic Sans MS" w:hAnsi="Comic Sans MS"/>
          <w:sz w:val="28"/>
          <w:szCs w:val="28"/>
          <w:lang w:val="en-US"/>
        </w:rPr>
      </w:pPr>
    </w:p>
    <w:sectPr w:rsidR="00DA7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4B5"/>
    <w:multiLevelType w:val="hybridMultilevel"/>
    <w:tmpl w:val="AE36E158"/>
    <w:lvl w:ilvl="0" w:tplc="97541B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408"/>
    <w:multiLevelType w:val="multilevel"/>
    <w:tmpl w:val="56009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610A"/>
    <w:multiLevelType w:val="multilevel"/>
    <w:tmpl w:val="FBA82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3CC"/>
    <w:multiLevelType w:val="hybridMultilevel"/>
    <w:tmpl w:val="3BD26A14"/>
    <w:lvl w:ilvl="0" w:tplc="CB1A4E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41D4"/>
    <w:multiLevelType w:val="multilevel"/>
    <w:tmpl w:val="5A7A6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2664"/>
    <w:multiLevelType w:val="multilevel"/>
    <w:tmpl w:val="21E24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23025"/>
    <w:multiLevelType w:val="multilevel"/>
    <w:tmpl w:val="5BE03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C79A0"/>
    <w:multiLevelType w:val="hybridMultilevel"/>
    <w:tmpl w:val="089CA41A"/>
    <w:lvl w:ilvl="0" w:tplc="796ECC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F65"/>
    <w:multiLevelType w:val="multilevel"/>
    <w:tmpl w:val="D2B64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32501"/>
    <w:multiLevelType w:val="hybridMultilevel"/>
    <w:tmpl w:val="6FAED866"/>
    <w:lvl w:ilvl="0" w:tplc="F7E014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E55"/>
    <w:multiLevelType w:val="multilevel"/>
    <w:tmpl w:val="2E329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13FCF"/>
    <w:multiLevelType w:val="hybridMultilevel"/>
    <w:tmpl w:val="142E753A"/>
    <w:lvl w:ilvl="0" w:tplc="F83817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36658"/>
    <w:multiLevelType w:val="hybridMultilevel"/>
    <w:tmpl w:val="2EC46608"/>
    <w:lvl w:ilvl="0" w:tplc="B3C4E85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08C0"/>
    <w:multiLevelType w:val="hybridMultilevel"/>
    <w:tmpl w:val="5EC8B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27731"/>
    <w:multiLevelType w:val="multilevel"/>
    <w:tmpl w:val="D8D2B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364C7"/>
    <w:multiLevelType w:val="multilevel"/>
    <w:tmpl w:val="BF187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5D71D4"/>
    <w:multiLevelType w:val="hybridMultilevel"/>
    <w:tmpl w:val="0D06DA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333A"/>
    <w:multiLevelType w:val="hybridMultilevel"/>
    <w:tmpl w:val="8A182756"/>
    <w:lvl w:ilvl="0" w:tplc="5096E0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625F3E"/>
    <w:multiLevelType w:val="hybridMultilevel"/>
    <w:tmpl w:val="6E9A8A68"/>
    <w:lvl w:ilvl="0" w:tplc="01849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9073B"/>
    <w:multiLevelType w:val="hybridMultilevel"/>
    <w:tmpl w:val="DC227E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700D8"/>
    <w:multiLevelType w:val="multilevel"/>
    <w:tmpl w:val="3E80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0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7"/>
  </w:num>
  <w:num w:numId="10">
    <w:abstractNumId w:val="15"/>
  </w:num>
  <w:num w:numId="11">
    <w:abstractNumId w:val="20"/>
  </w:num>
  <w:num w:numId="12">
    <w:abstractNumId w:val="10"/>
  </w:num>
  <w:num w:numId="13">
    <w:abstractNumId w:val="5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4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2"/>
    <w:rsid w:val="001058E8"/>
    <w:rsid w:val="001420CA"/>
    <w:rsid w:val="001A3A16"/>
    <w:rsid w:val="0026333C"/>
    <w:rsid w:val="002777AE"/>
    <w:rsid w:val="00284A06"/>
    <w:rsid w:val="003029AE"/>
    <w:rsid w:val="003C7FC3"/>
    <w:rsid w:val="00445E22"/>
    <w:rsid w:val="00450C55"/>
    <w:rsid w:val="00456B5D"/>
    <w:rsid w:val="004615CF"/>
    <w:rsid w:val="004D2ED4"/>
    <w:rsid w:val="00580666"/>
    <w:rsid w:val="00646301"/>
    <w:rsid w:val="0065700B"/>
    <w:rsid w:val="00674B13"/>
    <w:rsid w:val="006A10EB"/>
    <w:rsid w:val="006C4D22"/>
    <w:rsid w:val="00795340"/>
    <w:rsid w:val="00897917"/>
    <w:rsid w:val="008F67E4"/>
    <w:rsid w:val="009211D9"/>
    <w:rsid w:val="0092406E"/>
    <w:rsid w:val="009434E2"/>
    <w:rsid w:val="0095716E"/>
    <w:rsid w:val="00983B5A"/>
    <w:rsid w:val="009D39C5"/>
    <w:rsid w:val="009F4C6F"/>
    <w:rsid w:val="00A36333"/>
    <w:rsid w:val="00A4773A"/>
    <w:rsid w:val="00AE65B1"/>
    <w:rsid w:val="00B5316F"/>
    <w:rsid w:val="00B76200"/>
    <w:rsid w:val="00BE2586"/>
    <w:rsid w:val="00C02B12"/>
    <w:rsid w:val="00C3554B"/>
    <w:rsid w:val="00CC49D7"/>
    <w:rsid w:val="00CD4465"/>
    <w:rsid w:val="00D209F0"/>
    <w:rsid w:val="00D57FCB"/>
    <w:rsid w:val="00D73EA9"/>
    <w:rsid w:val="00DA6F47"/>
    <w:rsid w:val="00DA7BA2"/>
    <w:rsid w:val="00E20179"/>
    <w:rsid w:val="00E3103E"/>
    <w:rsid w:val="00E55165"/>
    <w:rsid w:val="00EC698C"/>
    <w:rsid w:val="00ED0FBE"/>
    <w:rsid w:val="00EE1911"/>
    <w:rsid w:val="00F17B9C"/>
    <w:rsid w:val="00F227A3"/>
    <w:rsid w:val="00F37CA8"/>
    <w:rsid w:val="00F91111"/>
    <w:rsid w:val="00FB0F7E"/>
    <w:rsid w:val="00FD7A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FC6F7-9D6F-4182-BF64-215980F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C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9A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2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1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1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0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6n93jvjkD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maniaci</dc:creator>
  <cp:keywords/>
  <dc:description/>
  <cp:lastModifiedBy>carmela maniaci</cp:lastModifiedBy>
  <cp:revision>10</cp:revision>
  <dcterms:created xsi:type="dcterms:W3CDTF">2020-03-16T10:34:00Z</dcterms:created>
  <dcterms:modified xsi:type="dcterms:W3CDTF">2020-03-16T14:24:00Z</dcterms:modified>
</cp:coreProperties>
</file>